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8B1" w:rsidRPr="00B22DB0" w:rsidRDefault="00BB58B1" w:rsidP="00BB58B1">
      <w:pPr>
        <w:autoSpaceDE w:val="0"/>
        <w:autoSpaceDN w:val="0"/>
        <w:adjustRightInd w:val="0"/>
        <w:rPr>
          <w:rFonts w:ascii="Book Antiqua" w:hAnsi="Book Antiqua" w:cs="Calibri,Bold"/>
          <w:b/>
          <w:bCs/>
          <w:color w:val="000000"/>
          <w:u w:val="single"/>
          <w:lang w:val="it-IT"/>
        </w:rPr>
      </w:pPr>
      <w:r w:rsidRPr="00B22DB0">
        <w:rPr>
          <w:rFonts w:ascii="Book Antiqua" w:hAnsi="Book Antiqua" w:cs="Calibri,Bold"/>
          <w:b/>
          <w:bCs/>
          <w:color w:val="000000"/>
          <w:u w:val="single"/>
          <w:lang w:val="it-IT"/>
        </w:rPr>
        <w:t xml:space="preserve">ALLEGATO </w:t>
      </w:r>
      <w:r w:rsidR="00A912C6">
        <w:rPr>
          <w:rFonts w:ascii="Book Antiqua" w:hAnsi="Book Antiqua" w:cs="Calibri,Bold"/>
          <w:b/>
          <w:bCs/>
          <w:color w:val="000000"/>
          <w:u w:val="single"/>
          <w:lang w:val="it-IT"/>
        </w:rPr>
        <w:t>2</w:t>
      </w:r>
    </w:p>
    <w:p w:rsidR="00BB58B1" w:rsidRPr="00B22DB0" w:rsidRDefault="00BB58B1" w:rsidP="00BB58B1">
      <w:pPr>
        <w:autoSpaceDE w:val="0"/>
        <w:autoSpaceDN w:val="0"/>
        <w:adjustRightInd w:val="0"/>
        <w:spacing w:line="0" w:lineRule="atLeast"/>
        <w:jc w:val="right"/>
        <w:rPr>
          <w:rFonts w:ascii="Book Antiqua" w:hAnsi="Book Antiqua" w:cs="Calibri,Bold"/>
          <w:b/>
          <w:bCs/>
          <w:color w:val="000000"/>
          <w:lang w:val="it-IT"/>
        </w:rPr>
      </w:pPr>
      <w:r w:rsidRPr="00B22DB0">
        <w:rPr>
          <w:rFonts w:ascii="Book Antiqua" w:hAnsi="Book Antiqua" w:cs="Calibri,Bold"/>
          <w:b/>
          <w:bCs/>
          <w:color w:val="000000"/>
          <w:lang w:val="it-IT"/>
        </w:rPr>
        <w:t>AL</w:t>
      </w:r>
      <w:r>
        <w:rPr>
          <w:rFonts w:ascii="Book Antiqua" w:hAnsi="Book Antiqua" w:cs="Calibri,Bold"/>
          <w:b/>
          <w:bCs/>
          <w:color w:val="000000"/>
          <w:lang w:val="it-IT"/>
        </w:rPr>
        <w:t xml:space="preserve"> </w:t>
      </w:r>
      <w:r w:rsidRPr="00B22DB0">
        <w:rPr>
          <w:rFonts w:ascii="Book Antiqua" w:hAnsi="Book Antiqua" w:cs="Calibri,Bold"/>
          <w:b/>
          <w:bCs/>
          <w:color w:val="000000"/>
          <w:lang w:val="it-IT"/>
        </w:rPr>
        <w:t>DIRIGENTE SCOLASTIC</w:t>
      </w:r>
      <w:r>
        <w:rPr>
          <w:rFonts w:ascii="Book Antiqua" w:hAnsi="Book Antiqua" w:cs="Calibri,Bold"/>
          <w:b/>
          <w:bCs/>
          <w:color w:val="000000"/>
          <w:lang w:val="it-IT"/>
        </w:rPr>
        <w:t>O</w:t>
      </w:r>
    </w:p>
    <w:p w:rsidR="00BB58B1" w:rsidRDefault="00BB58B1" w:rsidP="00BB58B1">
      <w:pPr>
        <w:autoSpaceDE w:val="0"/>
        <w:autoSpaceDN w:val="0"/>
        <w:adjustRightInd w:val="0"/>
        <w:spacing w:line="0" w:lineRule="atLeast"/>
        <w:jc w:val="right"/>
        <w:rPr>
          <w:rFonts w:ascii="Book Antiqua" w:hAnsi="Book Antiqua" w:cs="Calibri,Bold"/>
          <w:b/>
          <w:bCs/>
          <w:color w:val="000000"/>
          <w:lang w:val="it-IT"/>
        </w:rPr>
      </w:pPr>
      <w:r>
        <w:rPr>
          <w:rFonts w:ascii="Book Antiqua" w:hAnsi="Book Antiqua" w:cs="Calibri,Bold"/>
          <w:b/>
          <w:bCs/>
          <w:color w:val="000000"/>
          <w:lang w:val="it-IT"/>
        </w:rPr>
        <w:t>I.C. “GINO ROSSI VAIRO”</w:t>
      </w:r>
    </w:p>
    <w:p w:rsidR="00BB58B1" w:rsidRDefault="00BB58B1" w:rsidP="00BB58B1">
      <w:pPr>
        <w:pStyle w:val="Paragrafoelenco"/>
        <w:autoSpaceDE w:val="0"/>
        <w:autoSpaceDN w:val="0"/>
        <w:adjustRightInd w:val="0"/>
        <w:spacing w:line="0" w:lineRule="atLeast"/>
        <w:jc w:val="right"/>
        <w:rPr>
          <w:rFonts w:ascii="Book Antiqua" w:hAnsi="Book Antiqua" w:cs="Calibri,Bold"/>
          <w:b/>
          <w:bCs/>
          <w:color w:val="000000"/>
        </w:rPr>
      </w:pPr>
      <w:r>
        <w:rPr>
          <w:rFonts w:ascii="Book Antiqua" w:hAnsi="Book Antiqua" w:cs="Calibri,Bold"/>
          <w:b/>
          <w:bCs/>
          <w:color w:val="000000"/>
        </w:rPr>
        <w:t>AGROPOLI (SA)</w:t>
      </w:r>
    </w:p>
    <w:p w:rsidR="00BB58B1" w:rsidRDefault="00BB58B1" w:rsidP="00BB58B1">
      <w:pPr>
        <w:autoSpaceDE w:val="0"/>
        <w:autoSpaceDN w:val="0"/>
        <w:adjustRightInd w:val="0"/>
        <w:spacing w:line="0" w:lineRule="atLeast"/>
        <w:rPr>
          <w:color w:val="00000A"/>
          <w:lang w:val="it-IT"/>
        </w:rPr>
      </w:pPr>
    </w:p>
    <w:p w:rsidR="00A912C6" w:rsidRDefault="00A912C6" w:rsidP="00BB58B1">
      <w:pPr>
        <w:autoSpaceDE w:val="0"/>
        <w:autoSpaceDN w:val="0"/>
        <w:adjustRightInd w:val="0"/>
        <w:spacing w:line="0" w:lineRule="atLeast"/>
        <w:rPr>
          <w:color w:val="00000A"/>
          <w:lang w:val="it-IT"/>
        </w:rPr>
      </w:pPr>
    </w:p>
    <w:p w:rsidR="00A912C6" w:rsidRPr="00A912C6" w:rsidRDefault="00A912C6" w:rsidP="00A912C6">
      <w:pPr>
        <w:autoSpaceDE w:val="0"/>
        <w:autoSpaceDN w:val="0"/>
        <w:adjustRightInd w:val="0"/>
        <w:spacing w:line="0" w:lineRule="atLeast"/>
        <w:rPr>
          <w:color w:val="00000A"/>
          <w:lang w:val="it-IT"/>
        </w:rPr>
      </w:pPr>
    </w:p>
    <w:p w:rsidR="00A912C6" w:rsidRPr="00A912C6" w:rsidRDefault="00A912C6" w:rsidP="00A912C6">
      <w:pPr>
        <w:autoSpaceDE w:val="0"/>
        <w:autoSpaceDN w:val="0"/>
        <w:adjustRightInd w:val="0"/>
        <w:spacing w:line="0" w:lineRule="atLeast"/>
        <w:rPr>
          <w:b/>
          <w:color w:val="00000A"/>
          <w:lang w:val="it-IT"/>
        </w:rPr>
      </w:pPr>
      <w:r w:rsidRPr="00A912C6">
        <w:rPr>
          <w:b/>
          <w:color w:val="00000A"/>
          <w:lang w:val="it-IT"/>
        </w:rPr>
        <w:t>OGGETTO</w:t>
      </w:r>
      <w:r w:rsidRPr="00A912C6">
        <w:rPr>
          <w:b/>
          <w:color w:val="00000A"/>
          <w:lang w:val="it-IT"/>
        </w:rPr>
        <w:t xml:space="preserve"> – Dichiarazione di insussistenza di incompatibilità</w:t>
      </w:r>
    </w:p>
    <w:p w:rsidR="00A912C6" w:rsidRPr="00A912C6" w:rsidRDefault="00A912C6" w:rsidP="00A912C6">
      <w:pPr>
        <w:autoSpaceDE w:val="0"/>
        <w:autoSpaceDN w:val="0"/>
        <w:adjustRightInd w:val="0"/>
        <w:spacing w:line="0" w:lineRule="atLeast"/>
        <w:rPr>
          <w:color w:val="00000A"/>
          <w:lang w:val="it-IT"/>
        </w:rPr>
      </w:pPr>
    </w:p>
    <w:p w:rsidR="00A912C6" w:rsidRPr="00A912C6" w:rsidRDefault="00A912C6" w:rsidP="00A912C6">
      <w:pPr>
        <w:autoSpaceDE w:val="0"/>
        <w:autoSpaceDN w:val="0"/>
        <w:adjustRightInd w:val="0"/>
        <w:spacing w:line="480" w:lineRule="auto"/>
        <w:rPr>
          <w:color w:val="00000A"/>
          <w:lang w:val="it-IT"/>
        </w:rPr>
      </w:pPr>
      <w:r w:rsidRPr="00A912C6">
        <w:rPr>
          <w:color w:val="00000A"/>
          <w:lang w:val="it-IT"/>
        </w:rPr>
        <w:t>Il sottoscritto __________________________________________________________________</w:t>
      </w:r>
      <w:r w:rsidR="002C04D0">
        <w:rPr>
          <w:color w:val="00000A"/>
          <w:lang w:val="it-IT"/>
        </w:rPr>
        <w:t>____________</w:t>
      </w:r>
      <w:r w:rsidRPr="00A912C6">
        <w:rPr>
          <w:color w:val="00000A"/>
          <w:lang w:val="it-IT"/>
        </w:rPr>
        <w:t>__</w:t>
      </w:r>
    </w:p>
    <w:p w:rsidR="00A912C6" w:rsidRPr="00A912C6" w:rsidRDefault="00A912C6" w:rsidP="00A912C6">
      <w:pPr>
        <w:autoSpaceDE w:val="0"/>
        <w:autoSpaceDN w:val="0"/>
        <w:adjustRightInd w:val="0"/>
        <w:spacing w:line="480" w:lineRule="auto"/>
        <w:rPr>
          <w:color w:val="00000A"/>
          <w:lang w:val="it-IT"/>
        </w:rPr>
      </w:pPr>
      <w:r w:rsidRPr="00A912C6">
        <w:rPr>
          <w:color w:val="00000A"/>
          <w:lang w:val="it-IT"/>
        </w:rPr>
        <w:t>Codice Fiscale ____________________</w:t>
      </w:r>
      <w:r w:rsidR="002C04D0">
        <w:rPr>
          <w:color w:val="00000A"/>
          <w:lang w:val="it-IT"/>
        </w:rPr>
        <w:t>____</w:t>
      </w:r>
      <w:r w:rsidRPr="00A912C6">
        <w:rPr>
          <w:color w:val="00000A"/>
          <w:lang w:val="it-IT"/>
        </w:rPr>
        <w:t>__________ nato a ______________</w:t>
      </w:r>
      <w:r w:rsidR="002C04D0">
        <w:rPr>
          <w:color w:val="00000A"/>
          <w:lang w:val="it-IT"/>
        </w:rPr>
        <w:t>_________</w:t>
      </w:r>
      <w:r w:rsidRPr="00A912C6">
        <w:rPr>
          <w:color w:val="00000A"/>
          <w:lang w:val="it-IT"/>
        </w:rPr>
        <w:t>________________</w:t>
      </w:r>
    </w:p>
    <w:p w:rsidR="00A912C6" w:rsidRPr="00A912C6" w:rsidRDefault="00A912C6" w:rsidP="00A912C6">
      <w:pPr>
        <w:autoSpaceDE w:val="0"/>
        <w:autoSpaceDN w:val="0"/>
        <w:adjustRightInd w:val="0"/>
        <w:spacing w:line="480" w:lineRule="auto"/>
        <w:rPr>
          <w:color w:val="00000A"/>
          <w:lang w:val="it-IT"/>
        </w:rPr>
      </w:pPr>
      <w:r w:rsidRPr="00A912C6">
        <w:rPr>
          <w:color w:val="00000A"/>
          <w:lang w:val="it-IT"/>
        </w:rPr>
        <w:t xml:space="preserve">il ______________________ avendo preso visione del Bando indetto dal Dirigente Scolastico con riferimento alla selezione di esperto PROGETTISTA nell’ambito dell’attuazione del Progetto: </w:t>
      </w:r>
    </w:p>
    <w:tbl>
      <w:tblPr>
        <w:tblStyle w:val="Grigliatabella1"/>
        <w:tblpPr w:leftFromText="141" w:rightFromText="141" w:vertAnchor="text" w:horzAnchor="margin" w:tblpY="95"/>
        <w:tblW w:w="9634" w:type="dxa"/>
        <w:tblLook w:val="04A0" w:firstRow="1" w:lastRow="0" w:firstColumn="1" w:lastColumn="0" w:noHBand="0" w:noVBand="1"/>
      </w:tblPr>
      <w:tblGrid>
        <w:gridCol w:w="1304"/>
        <w:gridCol w:w="3369"/>
        <w:gridCol w:w="2835"/>
        <w:gridCol w:w="2126"/>
      </w:tblGrid>
      <w:tr w:rsidR="00A912C6" w:rsidRPr="00A912C6" w:rsidTr="00A912C6">
        <w:trPr>
          <w:trHeight w:val="416"/>
        </w:trPr>
        <w:tc>
          <w:tcPr>
            <w:tcW w:w="1304" w:type="dxa"/>
            <w:shd w:val="clear" w:color="auto" w:fill="9CC2E5"/>
          </w:tcPr>
          <w:p w:rsidR="00A912C6" w:rsidRPr="00A912C6" w:rsidRDefault="00A912C6" w:rsidP="00A912C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val="it-IT" w:eastAsia="en-US"/>
              </w:rPr>
            </w:pPr>
            <w:proofErr w:type="spellStart"/>
            <w:r w:rsidRPr="00A912C6">
              <w:rPr>
                <w:rFonts w:eastAsia="Calibri"/>
                <w:b/>
                <w:bCs/>
                <w:color w:val="000000"/>
                <w:sz w:val="22"/>
                <w:szCs w:val="22"/>
                <w:lang w:val="it-IT" w:eastAsia="en-US"/>
              </w:rPr>
              <w:t>Sottoazione</w:t>
            </w:r>
            <w:proofErr w:type="spellEnd"/>
          </w:p>
        </w:tc>
        <w:tc>
          <w:tcPr>
            <w:tcW w:w="3369" w:type="dxa"/>
            <w:shd w:val="clear" w:color="auto" w:fill="9CC2E5"/>
          </w:tcPr>
          <w:p w:rsidR="00A912C6" w:rsidRPr="00A912C6" w:rsidRDefault="00A912C6" w:rsidP="00A912C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val="it-IT" w:eastAsia="en-US"/>
              </w:rPr>
            </w:pPr>
            <w:r w:rsidRPr="00A912C6">
              <w:rPr>
                <w:rFonts w:eastAsia="Calibri"/>
                <w:b/>
                <w:bCs/>
                <w:color w:val="000000"/>
                <w:sz w:val="22"/>
                <w:szCs w:val="22"/>
                <w:lang w:val="it-IT" w:eastAsia="en-US"/>
              </w:rPr>
              <w:t>Codice progetto</w:t>
            </w:r>
          </w:p>
        </w:tc>
        <w:tc>
          <w:tcPr>
            <w:tcW w:w="2835" w:type="dxa"/>
            <w:shd w:val="clear" w:color="auto" w:fill="9CC2E5"/>
          </w:tcPr>
          <w:p w:rsidR="00A912C6" w:rsidRPr="00A912C6" w:rsidRDefault="00A912C6" w:rsidP="00A912C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val="it-IT" w:eastAsia="en-US"/>
              </w:rPr>
            </w:pPr>
            <w:r w:rsidRPr="00A912C6">
              <w:rPr>
                <w:rFonts w:eastAsia="Calibri"/>
                <w:b/>
                <w:color w:val="000000"/>
                <w:sz w:val="22"/>
                <w:szCs w:val="22"/>
                <w:lang w:val="it-IT" w:eastAsia="en-US"/>
              </w:rPr>
              <w:t>Titolo progetto</w:t>
            </w:r>
          </w:p>
        </w:tc>
        <w:tc>
          <w:tcPr>
            <w:tcW w:w="2126" w:type="dxa"/>
            <w:shd w:val="clear" w:color="auto" w:fill="9CC2E5"/>
          </w:tcPr>
          <w:p w:rsidR="00A912C6" w:rsidRPr="00A912C6" w:rsidRDefault="00A912C6" w:rsidP="00A912C6">
            <w:pPr>
              <w:widowControl w:val="0"/>
              <w:autoSpaceDE w:val="0"/>
              <w:autoSpaceDN w:val="0"/>
              <w:spacing w:line="276" w:lineRule="auto"/>
              <w:ind w:right="119"/>
              <w:jc w:val="center"/>
              <w:rPr>
                <w:rFonts w:eastAsia="Calibri"/>
                <w:b/>
                <w:lang w:val="it-IT" w:eastAsia="en-US"/>
              </w:rPr>
            </w:pPr>
            <w:r w:rsidRPr="00A912C6">
              <w:rPr>
                <w:rFonts w:eastAsia="Calibri"/>
                <w:b/>
                <w:lang w:val="it-IT" w:eastAsia="en-US"/>
              </w:rPr>
              <w:t>Importo autorizzato</w:t>
            </w:r>
          </w:p>
        </w:tc>
      </w:tr>
      <w:tr w:rsidR="00A912C6" w:rsidRPr="00A912C6" w:rsidTr="00DA167A">
        <w:trPr>
          <w:trHeight w:val="562"/>
        </w:trPr>
        <w:tc>
          <w:tcPr>
            <w:tcW w:w="1304" w:type="dxa"/>
          </w:tcPr>
          <w:p w:rsidR="00A912C6" w:rsidRPr="00A912C6" w:rsidRDefault="00A912C6" w:rsidP="00A912C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val="it-IT" w:eastAsia="en-US"/>
              </w:rPr>
            </w:pPr>
            <w:r w:rsidRPr="00A912C6">
              <w:rPr>
                <w:rFonts w:eastAsia="Calibri"/>
                <w:b/>
                <w:bCs/>
                <w:color w:val="000000"/>
                <w:szCs w:val="18"/>
                <w:lang w:val="it-IT" w:eastAsia="en-US"/>
              </w:rPr>
              <w:t>13.1.3A</w:t>
            </w:r>
          </w:p>
        </w:tc>
        <w:tc>
          <w:tcPr>
            <w:tcW w:w="3369" w:type="dxa"/>
          </w:tcPr>
          <w:p w:rsidR="00A912C6" w:rsidRPr="00A912C6" w:rsidRDefault="00A912C6" w:rsidP="00A912C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val="it-IT" w:eastAsia="en-US"/>
              </w:rPr>
            </w:pPr>
            <w:r w:rsidRPr="00A912C6">
              <w:rPr>
                <w:rFonts w:eastAsia="Calibri"/>
                <w:b/>
                <w:bCs/>
                <w:color w:val="000000"/>
                <w:szCs w:val="18"/>
                <w:lang w:val="it-IT" w:eastAsia="en-US"/>
              </w:rPr>
              <w:t>13.1.3A-FESRPON-CA-2022-450</w:t>
            </w:r>
          </w:p>
        </w:tc>
        <w:tc>
          <w:tcPr>
            <w:tcW w:w="2835" w:type="dxa"/>
          </w:tcPr>
          <w:p w:rsidR="00A912C6" w:rsidRPr="00A912C6" w:rsidRDefault="00A912C6" w:rsidP="00A912C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val="it-IT" w:eastAsia="en-US"/>
              </w:rPr>
            </w:pPr>
            <w:proofErr w:type="spellStart"/>
            <w:r w:rsidRPr="00A912C6">
              <w:rPr>
                <w:rFonts w:eastAsia="Calibri"/>
                <w:b/>
                <w:bCs/>
                <w:color w:val="000000"/>
                <w:szCs w:val="18"/>
                <w:lang w:val="it-IT" w:eastAsia="en-US"/>
              </w:rPr>
              <w:t>Edugreen</w:t>
            </w:r>
            <w:proofErr w:type="spellEnd"/>
            <w:r w:rsidRPr="00A912C6">
              <w:rPr>
                <w:rFonts w:eastAsia="Calibri"/>
                <w:b/>
                <w:bCs/>
                <w:color w:val="000000"/>
                <w:szCs w:val="18"/>
                <w:lang w:val="it-IT" w:eastAsia="en-US"/>
              </w:rPr>
              <w:t>: laboratori di sostenibilità per il primo ciclo</w:t>
            </w:r>
          </w:p>
        </w:tc>
        <w:tc>
          <w:tcPr>
            <w:tcW w:w="2126" w:type="dxa"/>
          </w:tcPr>
          <w:p w:rsidR="00A912C6" w:rsidRPr="00A912C6" w:rsidRDefault="00A912C6" w:rsidP="00A912C6">
            <w:pPr>
              <w:widowControl w:val="0"/>
              <w:autoSpaceDE w:val="0"/>
              <w:autoSpaceDN w:val="0"/>
              <w:spacing w:line="276" w:lineRule="auto"/>
              <w:ind w:right="119"/>
              <w:jc w:val="center"/>
              <w:rPr>
                <w:rFonts w:eastAsia="Calibri"/>
                <w:b/>
                <w:lang w:val="it-IT" w:eastAsia="en-US"/>
              </w:rPr>
            </w:pPr>
            <w:r w:rsidRPr="00A912C6">
              <w:rPr>
                <w:rFonts w:eastAsia="Calibri"/>
                <w:b/>
                <w:lang w:val="it-IT" w:eastAsia="en-US"/>
              </w:rPr>
              <w:t>€ 25.000,00</w:t>
            </w:r>
          </w:p>
        </w:tc>
      </w:tr>
    </w:tbl>
    <w:p w:rsidR="00A912C6" w:rsidRPr="00A912C6" w:rsidRDefault="00A912C6" w:rsidP="00A912C6">
      <w:pPr>
        <w:autoSpaceDE w:val="0"/>
        <w:autoSpaceDN w:val="0"/>
        <w:adjustRightInd w:val="0"/>
        <w:spacing w:line="0" w:lineRule="atLeast"/>
        <w:rPr>
          <w:color w:val="00000A"/>
          <w:lang w:val="it-IT"/>
        </w:rPr>
      </w:pPr>
    </w:p>
    <w:p w:rsidR="00A912C6" w:rsidRPr="00A912C6" w:rsidRDefault="00A912C6" w:rsidP="00A912C6">
      <w:pPr>
        <w:autoSpaceDE w:val="0"/>
        <w:autoSpaceDN w:val="0"/>
        <w:adjustRightInd w:val="0"/>
        <w:spacing w:line="0" w:lineRule="atLeast"/>
        <w:rPr>
          <w:color w:val="00000A"/>
          <w:lang w:val="it-IT"/>
        </w:rPr>
      </w:pPr>
    </w:p>
    <w:p w:rsidR="00A912C6" w:rsidRPr="00A912C6" w:rsidRDefault="00A912C6" w:rsidP="00A912C6">
      <w:pPr>
        <w:autoSpaceDE w:val="0"/>
        <w:autoSpaceDN w:val="0"/>
        <w:adjustRightInd w:val="0"/>
        <w:spacing w:line="0" w:lineRule="atLeast"/>
        <w:jc w:val="center"/>
        <w:rPr>
          <w:b/>
          <w:color w:val="00000A"/>
          <w:lang w:val="it-IT"/>
        </w:rPr>
      </w:pPr>
      <w:r w:rsidRPr="00A912C6">
        <w:rPr>
          <w:b/>
          <w:color w:val="00000A"/>
          <w:lang w:val="it-IT"/>
        </w:rPr>
        <w:t>CONSAPEVOLE</w:t>
      </w:r>
    </w:p>
    <w:p w:rsidR="00A912C6" w:rsidRPr="00A912C6" w:rsidRDefault="00A912C6" w:rsidP="00A912C6">
      <w:pPr>
        <w:autoSpaceDE w:val="0"/>
        <w:autoSpaceDN w:val="0"/>
        <w:adjustRightInd w:val="0"/>
        <w:spacing w:line="0" w:lineRule="atLeast"/>
        <w:rPr>
          <w:color w:val="00000A"/>
          <w:lang w:val="it-IT"/>
        </w:rPr>
      </w:pPr>
    </w:p>
    <w:p w:rsidR="00A912C6" w:rsidRPr="00A912C6" w:rsidRDefault="00A912C6" w:rsidP="00A912C6">
      <w:pPr>
        <w:autoSpaceDE w:val="0"/>
        <w:autoSpaceDN w:val="0"/>
        <w:adjustRightInd w:val="0"/>
        <w:spacing w:line="0" w:lineRule="atLeast"/>
        <w:rPr>
          <w:color w:val="00000A"/>
          <w:lang w:val="it-IT"/>
        </w:rPr>
      </w:pPr>
      <w:r w:rsidRPr="00A912C6">
        <w:rPr>
          <w:color w:val="00000A"/>
          <w:lang w:val="it-IT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</w:t>
      </w:r>
    </w:p>
    <w:p w:rsidR="00A912C6" w:rsidRPr="00A912C6" w:rsidRDefault="00A912C6" w:rsidP="00A912C6">
      <w:pPr>
        <w:autoSpaceDE w:val="0"/>
        <w:autoSpaceDN w:val="0"/>
        <w:adjustRightInd w:val="0"/>
        <w:spacing w:line="0" w:lineRule="atLeast"/>
        <w:rPr>
          <w:color w:val="00000A"/>
          <w:lang w:val="it-IT"/>
        </w:rPr>
      </w:pPr>
    </w:p>
    <w:p w:rsidR="00A912C6" w:rsidRPr="00A912C6" w:rsidRDefault="00A912C6" w:rsidP="00A912C6">
      <w:pPr>
        <w:autoSpaceDE w:val="0"/>
        <w:autoSpaceDN w:val="0"/>
        <w:adjustRightInd w:val="0"/>
        <w:spacing w:line="0" w:lineRule="atLeast"/>
        <w:jc w:val="center"/>
        <w:rPr>
          <w:b/>
          <w:color w:val="00000A"/>
          <w:lang w:val="it-IT"/>
        </w:rPr>
      </w:pPr>
      <w:r w:rsidRPr="00A912C6">
        <w:rPr>
          <w:b/>
          <w:color w:val="00000A"/>
          <w:lang w:val="it-IT"/>
        </w:rPr>
        <w:t>DICHIARA</w:t>
      </w:r>
    </w:p>
    <w:p w:rsidR="00A912C6" w:rsidRPr="00A912C6" w:rsidRDefault="00A912C6" w:rsidP="00A912C6">
      <w:pPr>
        <w:autoSpaceDE w:val="0"/>
        <w:autoSpaceDN w:val="0"/>
        <w:adjustRightInd w:val="0"/>
        <w:spacing w:line="0" w:lineRule="atLeast"/>
        <w:rPr>
          <w:color w:val="00000A"/>
          <w:lang w:val="it-IT"/>
        </w:rPr>
      </w:pPr>
    </w:p>
    <w:p w:rsidR="00A912C6" w:rsidRPr="00A912C6" w:rsidRDefault="00A912C6" w:rsidP="00A912C6">
      <w:pPr>
        <w:autoSpaceDE w:val="0"/>
        <w:autoSpaceDN w:val="0"/>
        <w:adjustRightInd w:val="0"/>
        <w:spacing w:line="0" w:lineRule="atLeast"/>
        <w:rPr>
          <w:color w:val="00000A"/>
          <w:lang w:val="it-IT"/>
        </w:rPr>
      </w:pPr>
      <w:r w:rsidRPr="00A912C6">
        <w:rPr>
          <w:color w:val="00000A"/>
          <w:lang w:val="it-IT"/>
        </w:rPr>
        <w:t xml:space="preserve">di non trovarsi in nessuna delle condizioni di incompatibilità previste dalle Disposizioni e Istruzioni per l’attuazione delle iniziative cofinanziate dai Fondi Strutturali europei 2014/2020, in particolare di: </w:t>
      </w:r>
    </w:p>
    <w:p w:rsidR="00A912C6" w:rsidRPr="00A912C6" w:rsidRDefault="00A912C6" w:rsidP="00A912C6">
      <w:pPr>
        <w:autoSpaceDE w:val="0"/>
        <w:autoSpaceDN w:val="0"/>
        <w:adjustRightInd w:val="0"/>
        <w:spacing w:line="0" w:lineRule="atLeast"/>
        <w:rPr>
          <w:color w:val="00000A"/>
          <w:lang w:val="it-IT"/>
        </w:rPr>
      </w:pPr>
    </w:p>
    <w:p w:rsidR="00A912C6" w:rsidRPr="00A912C6" w:rsidRDefault="00A912C6" w:rsidP="00A912C6">
      <w:pPr>
        <w:autoSpaceDE w:val="0"/>
        <w:autoSpaceDN w:val="0"/>
        <w:adjustRightInd w:val="0"/>
        <w:spacing w:line="0" w:lineRule="atLeast"/>
        <w:rPr>
          <w:color w:val="00000A"/>
          <w:lang w:val="it-IT"/>
        </w:rPr>
      </w:pPr>
      <w:r w:rsidRPr="00A912C6">
        <w:rPr>
          <w:color w:val="00000A"/>
          <w:lang w:val="it-IT"/>
        </w:rPr>
        <w:t xml:space="preserve">non essere collegato, né come socio né come titolare, alla ditta che ha partecipato/o parteciperà e si è aggiudicata/o si aggiudicherà la gara di appalto. </w:t>
      </w:r>
    </w:p>
    <w:p w:rsidR="00A912C6" w:rsidRPr="00A912C6" w:rsidRDefault="00A912C6" w:rsidP="00A912C6">
      <w:pPr>
        <w:autoSpaceDE w:val="0"/>
        <w:autoSpaceDN w:val="0"/>
        <w:adjustRightInd w:val="0"/>
        <w:spacing w:line="0" w:lineRule="atLeast"/>
        <w:rPr>
          <w:color w:val="00000A"/>
          <w:lang w:val="it-IT"/>
        </w:rPr>
      </w:pPr>
    </w:p>
    <w:p w:rsidR="00A912C6" w:rsidRPr="00A912C6" w:rsidRDefault="00A912C6" w:rsidP="00A912C6">
      <w:pPr>
        <w:autoSpaceDE w:val="0"/>
        <w:autoSpaceDN w:val="0"/>
        <w:adjustRightInd w:val="0"/>
        <w:spacing w:line="0" w:lineRule="atLeast"/>
        <w:rPr>
          <w:color w:val="00000A"/>
          <w:lang w:val="it-IT"/>
        </w:rPr>
      </w:pPr>
      <w:r w:rsidRPr="00A912C6">
        <w:rPr>
          <w:color w:val="00000A"/>
          <w:lang w:val="it-IT"/>
        </w:rPr>
        <w:t xml:space="preserve">Dichiara inoltre, di non essere parente o affine entro il quarto grado del legale rappresentante dell'Istituto e di altro personale che ha preso parte alla predisposizione del bando di reclutamento, alla comparazione dei curricula degli astanti e alla stesura delle graduatorie dei candidati. </w:t>
      </w:r>
    </w:p>
    <w:p w:rsidR="00A912C6" w:rsidRPr="00A912C6" w:rsidRDefault="00A912C6" w:rsidP="00A912C6">
      <w:pPr>
        <w:autoSpaceDE w:val="0"/>
        <w:autoSpaceDN w:val="0"/>
        <w:adjustRightInd w:val="0"/>
        <w:spacing w:line="0" w:lineRule="atLeast"/>
        <w:rPr>
          <w:color w:val="00000A"/>
          <w:lang w:val="it-IT"/>
        </w:rPr>
      </w:pPr>
    </w:p>
    <w:p w:rsidR="00A912C6" w:rsidRPr="00A912C6" w:rsidRDefault="00A912C6" w:rsidP="00A912C6">
      <w:pPr>
        <w:autoSpaceDE w:val="0"/>
        <w:autoSpaceDN w:val="0"/>
        <w:adjustRightInd w:val="0"/>
        <w:spacing w:line="0" w:lineRule="atLeast"/>
        <w:rPr>
          <w:color w:val="00000A"/>
          <w:lang w:val="it-IT"/>
        </w:rPr>
      </w:pPr>
    </w:p>
    <w:p w:rsidR="00A912C6" w:rsidRPr="00A912C6" w:rsidRDefault="00A912C6" w:rsidP="00A912C6">
      <w:pPr>
        <w:autoSpaceDE w:val="0"/>
        <w:autoSpaceDN w:val="0"/>
        <w:adjustRightInd w:val="0"/>
        <w:spacing w:line="0" w:lineRule="atLeast"/>
        <w:rPr>
          <w:color w:val="00000A"/>
          <w:lang w:val="it-IT"/>
        </w:rPr>
      </w:pPr>
    </w:p>
    <w:p w:rsidR="00A912C6" w:rsidRPr="00A912C6" w:rsidRDefault="00A912C6" w:rsidP="00A912C6">
      <w:pPr>
        <w:autoSpaceDE w:val="0"/>
        <w:autoSpaceDN w:val="0"/>
        <w:adjustRightInd w:val="0"/>
        <w:spacing w:line="0" w:lineRule="atLeast"/>
        <w:rPr>
          <w:color w:val="00000A"/>
          <w:lang w:val="it-IT"/>
        </w:rPr>
      </w:pPr>
    </w:p>
    <w:p w:rsidR="00A912C6" w:rsidRPr="00A912C6" w:rsidRDefault="00A912C6" w:rsidP="00A912C6">
      <w:pPr>
        <w:autoSpaceDE w:val="0"/>
        <w:autoSpaceDN w:val="0"/>
        <w:adjustRightInd w:val="0"/>
        <w:spacing w:line="0" w:lineRule="atLeast"/>
        <w:rPr>
          <w:color w:val="00000A"/>
          <w:lang w:val="it-IT"/>
        </w:rPr>
      </w:pPr>
      <w:r w:rsidRPr="00A912C6">
        <w:rPr>
          <w:color w:val="00000A"/>
          <w:lang w:val="it-IT"/>
        </w:rPr>
        <w:t>Data _____________</w:t>
      </w:r>
      <w:r w:rsidRPr="00A912C6">
        <w:rPr>
          <w:color w:val="00000A"/>
          <w:lang w:val="it-IT"/>
        </w:rPr>
        <w:tab/>
      </w:r>
      <w:r w:rsidRPr="00A912C6">
        <w:rPr>
          <w:color w:val="00000A"/>
          <w:lang w:val="it-IT"/>
        </w:rPr>
        <w:tab/>
      </w:r>
      <w:r w:rsidRPr="00A912C6">
        <w:rPr>
          <w:color w:val="00000A"/>
          <w:lang w:val="it-IT"/>
        </w:rPr>
        <w:tab/>
      </w:r>
      <w:r w:rsidRPr="00A912C6">
        <w:rPr>
          <w:color w:val="00000A"/>
          <w:lang w:val="it-IT"/>
        </w:rPr>
        <w:tab/>
      </w:r>
      <w:r w:rsidRPr="00A912C6">
        <w:rPr>
          <w:color w:val="00000A"/>
          <w:lang w:val="it-IT"/>
        </w:rPr>
        <w:tab/>
      </w:r>
      <w:r w:rsidRPr="00A912C6">
        <w:rPr>
          <w:color w:val="00000A"/>
          <w:lang w:val="it-IT"/>
        </w:rPr>
        <w:tab/>
      </w:r>
      <w:r w:rsidRPr="00A912C6">
        <w:rPr>
          <w:color w:val="00000A"/>
          <w:lang w:val="it-IT"/>
        </w:rPr>
        <w:tab/>
      </w:r>
      <w:r>
        <w:rPr>
          <w:color w:val="00000A"/>
          <w:lang w:val="it-IT"/>
        </w:rPr>
        <w:t xml:space="preserve">                </w:t>
      </w:r>
      <w:r w:rsidRPr="00A912C6">
        <w:rPr>
          <w:color w:val="00000A"/>
          <w:lang w:val="it-IT"/>
        </w:rPr>
        <w:t xml:space="preserve">FIRMA </w:t>
      </w:r>
    </w:p>
    <w:p w:rsidR="00A912C6" w:rsidRPr="00A912C6" w:rsidRDefault="00A912C6" w:rsidP="00A912C6">
      <w:pPr>
        <w:autoSpaceDE w:val="0"/>
        <w:autoSpaceDN w:val="0"/>
        <w:adjustRightInd w:val="0"/>
        <w:spacing w:line="0" w:lineRule="atLeast"/>
        <w:rPr>
          <w:color w:val="00000A"/>
          <w:lang w:val="it-IT"/>
        </w:rPr>
      </w:pPr>
    </w:p>
    <w:p w:rsidR="00A912C6" w:rsidRPr="00A912C6" w:rsidRDefault="00A912C6" w:rsidP="00A912C6">
      <w:pPr>
        <w:autoSpaceDE w:val="0"/>
        <w:autoSpaceDN w:val="0"/>
        <w:adjustRightInd w:val="0"/>
        <w:spacing w:line="0" w:lineRule="atLeast"/>
        <w:rPr>
          <w:color w:val="00000A"/>
          <w:lang w:val="it-IT"/>
        </w:rPr>
      </w:pPr>
      <w:r w:rsidRPr="00A912C6">
        <w:rPr>
          <w:color w:val="00000A"/>
          <w:lang w:val="it-IT"/>
        </w:rPr>
        <w:tab/>
      </w:r>
      <w:r w:rsidRPr="00A912C6">
        <w:rPr>
          <w:color w:val="00000A"/>
          <w:lang w:val="it-IT"/>
        </w:rPr>
        <w:tab/>
      </w:r>
      <w:r w:rsidRPr="00A912C6">
        <w:rPr>
          <w:color w:val="00000A"/>
          <w:lang w:val="it-IT"/>
        </w:rPr>
        <w:tab/>
      </w:r>
      <w:r w:rsidRPr="00A912C6">
        <w:rPr>
          <w:color w:val="00000A"/>
          <w:lang w:val="it-IT"/>
        </w:rPr>
        <w:tab/>
      </w:r>
      <w:r w:rsidRPr="00A912C6">
        <w:rPr>
          <w:color w:val="00000A"/>
          <w:lang w:val="it-IT"/>
        </w:rPr>
        <w:tab/>
      </w:r>
      <w:r w:rsidRPr="00A912C6">
        <w:rPr>
          <w:color w:val="00000A"/>
          <w:lang w:val="it-IT"/>
        </w:rPr>
        <w:tab/>
      </w:r>
      <w:r w:rsidRPr="00A912C6">
        <w:rPr>
          <w:color w:val="00000A"/>
          <w:lang w:val="it-IT"/>
        </w:rPr>
        <w:tab/>
      </w:r>
      <w:r w:rsidRPr="00A912C6">
        <w:rPr>
          <w:color w:val="00000A"/>
          <w:lang w:val="it-IT"/>
        </w:rPr>
        <w:tab/>
      </w:r>
      <w:r w:rsidRPr="00A912C6">
        <w:rPr>
          <w:color w:val="00000A"/>
          <w:lang w:val="it-IT"/>
        </w:rPr>
        <w:tab/>
        <w:t>_____________________</w:t>
      </w:r>
    </w:p>
    <w:p w:rsidR="00A912C6" w:rsidRPr="00BB58B1" w:rsidRDefault="00A912C6" w:rsidP="00BB58B1">
      <w:pPr>
        <w:autoSpaceDE w:val="0"/>
        <w:autoSpaceDN w:val="0"/>
        <w:adjustRightInd w:val="0"/>
        <w:spacing w:line="0" w:lineRule="atLeast"/>
        <w:rPr>
          <w:color w:val="00000A"/>
          <w:lang w:val="it-IT"/>
        </w:rPr>
      </w:pPr>
      <w:bookmarkStart w:id="0" w:name="_GoBack"/>
      <w:bookmarkEnd w:id="0"/>
    </w:p>
    <w:sectPr w:rsidR="00A912C6" w:rsidRPr="00BB58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446"/>
    <w:rsid w:val="000B55F6"/>
    <w:rsid w:val="002C04D0"/>
    <w:rsid w:val="0054268F"/>
    <w:rsid w:val="005B7346"/>
    <w:rsid w:val="007C4446"/>
    <w:rsid w:val="00872F4E"/>
    <w:rsid w:val="009A7586"/>
    <w:rsid w:val="009C30F1"/>
    <w:rsid w:val="00A912C6"/>
    <w:rsid w:val="00BB58B1"/>
    <w:rsid w:val="00CC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BB23F"/>
  <w15:chartTrackingRefBased/>
  <w15:docId w15:val="{CEDF1596-338A-4771-9F41-897E2EE87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B58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B58B1"/>
    <w:pPr>
      <w:spacing w:after="0" w:line="240" w:lineRule="atLeast"/>
    </w:pPr>
    <w:rPr>
      <w:rFonts w:ascii="Helvetica" w:eastAsia="Times New Roman" w:hAnsi="Helvetica" w:cs="Times New Roman"/>
      <w:color w:val="000000"/>
      <w:sz w:val="24"/>
      <w:szCs w:val="20"/>
      <w:lang w:val="en-US" w:eastAsia="it-IT"/>
    </w:rPr>
  </w:style>
  <w:style w:type="table" w:styleId="Grigliatabella">
    <w:name w:val="Table Grid"/>
    <w:basedOn w:val="Tabellanormale"/>
    <w:uiPriority w:val="39"/>
    <w:rsid w:val="00BB58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BB58B1"/>
    <w:pPr>
      <w:spacing w:line="360" w:lineRule="auto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val="it-IT" w:eastAsia="en-US"/>
    </w:rPr>
  </w:style>
  <w:style w:type="table" w:customStyle="1" w:styleId="TableNormal">
    <w:name w:val="Table Normal"/>
    <w:uiPriority w:val="2"/>
    <w:semiHidden/>
    <w:unhideWhenUsed/>
    <w:qFormat/>
    <w:rsid w:val="00872F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72F4E"/>
    <w:pPr>
      <w:widowControl w:val="0"/>
      <w:autoSpaceDE w:val="0"/>
      <w:autoSpaceDN w:val="0"/>
      <w:ind w:left="4"/>
    </w:pPr>
    <w:rPr>
      <w:rFonts w:ascii="Calibri" w:eastAsia="Calibri" w:hAnsi="Calibri" w:cs="Calibri"/>
      <w:sz w:val="22"/>
      <w:szCs w:val="22"/>
      <w:lang w:val="it-IT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55F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55F6"/>
    <w:rPr>
      <w:rFonts w:ascii="Segoe UI" w:eastAsia="Times New Roman" w:hAnsi="Segoe UI" w:cs="Segoe UI"/>
      <w:sz w:val="18"/>
      <w:szCs w:val="18"/>
      <w:lang w:val="en-US"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A91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7</cp:revision>
  <cp:lastPrinted>2022-02-22T07:15:00Z</cp:lastPrinted>
  <dcterms:created xsi:type="dcterms:W3CDTF">2022-02-20T14:57:00Z</dcterms:created>
  <dcterms:modified xsi:type="dcterms:W3CDTF">2022-08-06T16:22:00Z</dcterms:modified>
</cp:coreProperties>
</file>